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F1" w:rsidRPr="008252D0" w:rsidRDefault="00625FF1" w:rsidP="00625F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2D0">
        <w:rPr>
          <w:rFonts w:ascii="Times New Roman" w:hAnsi="Times New Roman" w:cs="Times New Roman"/>
          <w:b/>
          <w:sz w:val="24"/>
          <w:szCs w:val="24"/>
        </w:rPr>
        <w:t>П О К А Н А</w:t>
      </w:r>
    </w:p>
    <w:p w:rsidR="00625FF1" w:rsidRPr="008252D0" w:rsidRDefault="00625FF1" w:rsidP="00625FF1">
      <w:pPr>
        <w:jc w:val="center"/>
        <w:rPr>
          <w:rFonts w:ascii="Times New Roman" w:hAnsi="Times New Roman" w:cs="Times New Roman"/>
          <w:sz w:val="24"/>
          <w:szCs w:val="24"/>
        </w:rPr>
      </w:pPr>
      <w:r w:rsidRPr="008252D0">
        <w:rPr>
          <w:rFonts w:ascii="Times New Roman" w:hAnsi="Times New Roman" w:cs="Times New Roman"/>
          <w:sz w:val="24"/>
          <w:szCs w:val="24"/>
        </w:rPr>
        <w:t>СДРУЖЕНИЕ  С НЕСТОПАНСКА ЦЕЛ „МЕСТНА ИНИЦИАТИВНА ГРУПА ЧИРПАН”</w:t>
      </w:r>
    </w:p>
    <w:p w:rsidR="00003ECE" w:rsidRPr="008252D0" w:rsidRDefault="00625FF1" w:rsidP="008252D0">
      <w:pPr>
        <w:jc w:val="center"/>
        <w:rPr>
          <w:rFonts w:ascii="Times New Roman" w:hAnsi="Times New Roman" w:cs="Times New Roman"/>
          <w:sz w:val="24"/>
          <w:szCs w:val="24"/>
        </w:rPr>
      </w:pPr>
      <w:r w:rsidRPr="008252D0">
        <w:rPr>
          <w:rFonts w:ascii="Times New Roman" w:hAnsi="Times New Roman" w:cs="Times New Roman"/>
          <w:sz w:val="24"/>
          <w:szCs w:val="24"/>
        </w:rPr>
        <w:t xml:space="preserve">организира </w:t>
      </w:r>
      <w:r w:rsidR="0088339B" w:rsidRPr="008252D0">
        <w:rPr>
          <w:rFonts w:ascii="Times New Roman" w:hAnsi="Times New Roman" w:cs="Times New Roman"/>
          <w:sz w:val="24"/>
          <w:szCs w:val="24"/>
        </w:rPr>
        <w:t>работни</w:t>
      </w:r>
      <w:r w:rsidR="00003ECE" w:rsidRPr="008252D0">
        <w:rPr>
          <w:rFonts w:ascii="Times New Roman" w:hAnsi="Times New Roman" w:cs="Times New Roman"/>
          <w:sz w:val="24"/>
          <w:szCs w:val="24"/>
        </w:rPr>
        <w:t xml:space="preserve"> </w:t>
      </w:r>
      <w:r w:rsidRPr="008252D0">
        <w:rPr>
          <w:rFonts w:ascii="Times New Roman" w:hAnsi="Times New Roman" w:cs="Times New Roman"/>
          <w:sz w:val="24"/>
          <w:szCs w:val="24"/>
        </w:rPr>
        <w:t>срещи за популяризиране на мерките  по Стратегията за водено от общностите местно развитие (СВОМР)</w:t>
      </w:r>
      <w:r w:rsidR="008252D0">
        <w:rPr>
          <w:rFonts w:ascii="Times New Roman" w:hAnsi="Times New Roman" w:cs="Times New Roman"/>
          <w:sz w:val="24"/>
          <w:szCs w:val="24"/>
        </w:rPr>
        <w:t xml:space="preserve"> на МИГ Чирпан </w:t>
      </w:r>
      <w:r w:rsidR="007B4B21" w:rsidRPr="008252D0">
        <w:rPr>
          <w:rFonts w:ascii="Times New Roman" w:hAnsi="Times New Roman" w:cs="Times New Roman"/>
          <w:sz w:val="24"/>
          <w:szCs w:val="24"/>
        </w:rPr>
        <w:t xml:space="preserve"> </w:t>
      </w:r>
      <w:r w:rsidR="000B2AD6" w:rsidRPr="008252D0">
        <w:rPr>
          <w:rFonts w:ascii="Times New Roman" w:hAnsi="Times New Roman" w:cs="Times New Roman"/>
          <w:sz w:val="24"/>
          <w:szCs w:val="24"/>
        </w:rPr>
        <w:t>във връзка</w:t>
      </w:r>
      <w:r w:rsidR="007B4B21" w:rsidRPr="008252D0">
        <w:rPr>
          <w:rFonts w:ascii="Times New Roman" w:hAnsi="Times New Roman" w:cs="Times New Roman"/>
          <w:sz w:val="24"/>
          <w:szCs w:val="24"/>
        </w:rPr>
        <w:t xml:space="preserve"> с</w:t>
      </w:r>
      <w:r w:rsidR="000B2AD6" w:rsidRPr="008252D0">
        <w:rPr>
          <w:rFonts w:ascii="Times New Roman" w:hAnsi="Times New Roman" w:cs="Times New Roman"/>
          <w:sz w:val="24"/>
          <w:szCs w:val="24"/>
        </w:rPr>
        <w:t xml:space="preserve"> </w:t>
      </w:r>
      <w:r w:rsidRPr="008252D0">
        <w:rPr>
          <w:rFonts w:ascii="Times New Roman" w:hAnsi="Times New Roman" w:cs="Times New Roman"/>
          <w:sz w:val="24"/>
          <w:szCs w:val="24"/>
        </w:rPr>
        <w:t>предстоящи  приеми  на  проекти, както и разясняване на възможностите и условията за кандидатстване по тях.</w:t>
      </w:r>
    </w:p>
    <w:p w:rsidR="00EB3B4B" w:rsidRPr="008252D0" w:rsidRDefault="00625FF1" w:rsidP="008252D0">
      <w:pPr>
        <w:jc w:val="both"/>
        <w:rPr>
          <w:rFonts w:ascii="Times New Roman" w:hAnsi="Times New Roman" w:cs="Times New Roman"/>
          <w:sz w:val="24"/>
          <w:szCs w:val="24"/>
        </w:rPr>
      </w:pPr>
      <w:r w:rsidRPr="008252D0">
        <w:rPr>
          <w:rFonts w:ascii="Times New Roman" w:hAnsi="Times New Roman" w:cs="Times New Roman"/>
          <w:sz w:val="24"/>
          <w:szCs w:val="24"/>
        </w:rPr>
        <w:t>Срещите ще се проведат</w:t>
      </w:r>
      <w:r w:rsidR="00EB3B4B" w:rsidRPr="008252D0">
        <w:rPr>
          <w:rFonts w:ascii="Times New Roman" w:hAnsi="Times New Roman" w:cs="Times New Roman"/>
          <w:sz w:val="24"/>
          <w:szCs w:val="24"/>
        </w:rPr>
        <w:t xml:space="preserve"> </w:t>
      </w:r>
      <w:r w:rsidR="008252D0">
        <w:rPr>
          <w:rFonts w:ascii="Times New Roman" w:hAnsi="Times New Roman" w:cs="Times New Roman"/>
          <w:sz w:val="24"/>
          <w:szCs w:val="24"/>
        </w:rPr>
        <w:t>по</w:t>
      </w:r>
      <w:r w:rsidR="00EB3B4B" w:rsidRPr="008252D0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8252D0">
        <w:rPr>
          <w:rFonts w:ascii="Times New Roman" w:hAnsi="Times New Roman" w:cs="Times New Roman"/>
          <w:sz w:val="24"/>
          <w:szCs w:val="24"/>
        </w:rPr>
        <w:t xml:space="preserve"> както следва</w:t>
      </w:r>
      <w:r w:rsidRPr="008252D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1594"/>
        <w:gridCol w:w="1048"/>
        <w:gridCol w:w="2957"/>
      </w:tblGrid>
      <w:tr w:rsidR="008252D0" w:rsidRPr="008252D0" w:rsidTr="008252D0">
        <w:trPr>
          <w:trHeight w:val="275"/>
        </w:trPr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Час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Място на провеждане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16.06.2020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Малко Тръново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1430A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16.06</w:t>
            </w:r>
            <w:r w:rsidR="008252D0"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Чирпан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1430A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17.06</w:t>
            </w:r>
            <w:r w:rsidR="008252D0"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Офис МИГ Чирпан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Спасово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18.06.2020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Рупките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18.06.2020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Винарово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23.06.2020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Гита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1430A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24.06</w:t>
            </w:r>
            <w:r w:rsidR="008252D0"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Зетьово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25.06.2020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с. Златна Ливада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25.06.2020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Кметство/Читалище</w:t>
            </w:r>
          </w:p>
        </w:tc>
      </w:tr>
      <w:tr w:rsidR="008252D0" w:rsidRPr="008252D0" w:rsidTr="008252D0">
        <w:trPr>
          <w:trHeight w:val="275"/>
        </w:trPr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гр. Чирпан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30.06.2020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11.00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2D0" w:rsidRPr="008252D0" w:rsidRDefault="008252D0" w:rsidP="0082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25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Офис МИГ Чирпан</w:t>
            </w:r>
          </w:p>
        </w:tc>
      </w:tr>
    </w:tbl>
    <w:p w:rsidR="008252D0" w:rsidRDefault="008252D0" w:rsidP="00625F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339B" w:rsidRPr="008252D0" w:rsidRDefault="0088339B" w:rsidP="00625FF1">
      <w:pPr>
        <w:jc w:val="both"/>
        <w:rPr>
          <w:rFonts w:ascii="Times New Roman" w:hAnsi="Times New Roman" w:cs="Times New Roman"/>
          <w:sz w:val="24"/>
          <w:szCs w:val="24"/>
        </w:rPr>
      </w:pPr>
      <w:r w:rsidRPr="008252D0">
        <w:rPr>
          <w:rFonts w:ascii="Times New Roman" w:hAnsi="Times New Roman" w:cs="Times New Roman"/>
          <w:sz w:val="24"/>
          <w:szCs w:val="24"/>
        </w:rPr>
        <w:t xml:space="preserve">Работните срещи се </w:t>
      </w:r>
      <w:r w:rsidR="005C2B0F" w:rsidRPr="008252D0">
        <w:rPr>
          <w:rFonts w:ascii="Times New Roman" w:hAnsi="Times New Roman" w:cs="Times New Roman"/>
          <w:sz w:val="24"/>
          <w:szCs w:val="24"/>
        </w:rPr>
        <w:t>провеждат</w:t>
      </w:r>
      <w:r w:rsidRPr="008252D0">
        <w:rPr>
          <w:rFonts w:ascii="Times New Roman" w:hAnsi="Times New Roman" w:cs="Times New Roman"/>
          <w:sz w:val="24"/>
          <w:szCs w:val="24"/>
        </w:rPr>
        <w:t xml:space="preserve"> в изпълнение на подмярка 19.4 „Текущи разходи и популяризиране на Стратегия за Водено от общностите местно развитие“ на мярка 19 „Водено от общностите местно развитие“ от Програмата за развитие на селските райони за периода 2014 – 2020 година, подкрепена от Европейския земеделски фонд за развитие на селските райони и в изпълнение на споразумение № РД</w:t>
      </w:r>
      <w:r w:rsidR="00292E72" w:rsidRPr="008252D0">
        <w:rPr>
          <w:rFonts w:ascii="Times New Roman" w:hAnsi="Times New Roman" w:cs="Times New Roman"/>
          <w:sz w:val="24"/>
          <w:szCs w:val="24"/>
        </w:rPr>
        <w:t xml:space="preserve"> </w:t>
      </w:r>
      <w:r w:rsidRPr="008252D0">
        <w:rPr>
          <w:rFonts w:ascii="Times New Roman" w:hAnsi="Times New Roman" w:cs="Times New Roman"/>
          <w:sz w:val="24"/>
          <w:szCs w:val="24"/>
        </w:rPr>
        <w:t>50-1</w:t>
      </w:r>
      <w:r w:rsidR="00292E72" w:rsidRPr="008252D0">
        <w:rPr>
          <w:rFonts w:ascii="Times New Roman" w:hAnsi="Times New Roman" w:cs="Times New Roman"/>
          <w:sz w:val="24"/>
          <w:szCs w:val="24"/>
        </w:rPr>
        <w:t>55</w:t>
      </w:r>
      <w:r w:rsidRPr="008252D0">
        <w:rPr>
          <w:rFonts w:ascii="Times New Roman" w:hAnsi="Times New Roman" w:cs="Times New Roman"/>
          <w:sz w:val="24"/>
          <w:szCs w:val="24"/>
        </w:rPr>
        <w:t>/ 21.10.201</w:t>
      </w:r>
      <w:r w:rsidR="00665F39">
        <w:rPr>
          <w:rFonts w:ascii="Times New Roman" w:hAnsi="Times New Roman" w:cs="Times New Roman"/>
          <w:sz w:val="24"/>
          <w:szCs w:val="24"/>
        </w:rPr>
        <w:t>6г.</w:t>
      </w:r>
      <w:bookmarkStart w:id="0" w:name="_GoBack"/>
      <w:bookmarkEnd w:id="0"/>
    </w:p>
    <w:p w:rsidR="007540FD" w:rsidRDefault="00A00AC5" w:rsidP="00625FF1">
      <w:pPr>
        <w:jc w:val="both"/>
        <w:rPr>
          <w:rFonts w:ascii="Times New Roman" w:hAnsi="Times New Roman" w:cs="Times New Roman"/>
          <w:sz w:val="24"/>
          <w:szCs w:val="24"/>
        </w:rPr>
      </w:pPr>
      <w:r w:rsidRPr="008252D0">
        <w:rPr>
          <w:rFonts w:ascii="Times New Roman" w:hAnsi="Times New Roman" w:cs="Times New Roman"/>
          <w:sz w:val="24"/>
          <w:szCs w:val="24"/>
        </w:rPr>
        <w:t xml:space="preserve">Участието е свободно за всички желаещи. </w:t>
      </w:r>
    </w:p>
    <w:p w:rsidR="00A00AC5" w:rsidRPr="008252D0" w:rsidRDefault="00A00AC5" w:rsidP="00625FF1">
      <w:pPr>
        <w:jc w:val="both"/>
        <w:rPr>
          <w:rFonts w:ascii="Times New Roman" w:hAnsi="Times New Roman" w:cs="Times New Roman"/>
          <w:sz w:val="24"/>
          <w:szCs w:val="24"/>
        </w:rPr>
      </w:pPr>
      <w:r w:rsidRPr="008252D0">
        <w:rPr>
          <w:rFonts w:ascii="Times New Roman" w:hAnsi="Times New Roman" w:cs="Times New Roman"/>
          <w:sz w:val="24"/>
          <w:szCs w:val="24"/>
        </w:rPr>
        <w:t>Очакваме Ви!</w:t>
      </w:r>
    </w:p>
    <w:sectPr w:rsidR="00A00AC5" w:rsidRPr="00825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F1"/>
    <w:rsid w:val="00003ECE"/>
    <w:rsid w:val="000B2AD6"/>
    <w:rsid w:val="000C5221"/>
    <w:rsid w:val="000D5D4D"/>
    <w:rsid w:val="001430A0"/>
    <w:rsid w:val="00292E72"/>
    <w:rsid w:val="00363711"/>
    <w:rsid w:val="004A6D4F"/>
    <w:rsid w:val="004F00B4"/>
    <w:rsid w:val="005C2B0F"/>
    <w:rsid w:val="005D379A"/>
    <w:rsid w:val="006236A1"/>
    <w:rsid w:val="00625FF1"/>
    <w:rsid w:val="00665F39"/>
    <w:rsid w:val="007540FD"/>
    <w:rsid w:val="007B4B21"/>
    <w:rsid w:val="007C11C4"/>
    <w:rsid w:val="008252D0"/>
    <w:rsid w:val="0088339B"/>
    <w:rsid w:val="00A00AC5"/>
    <w:rsid w:val="00A71EA0"/>
    <w:rsid w:val="00EB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A7D1B1"/>
  <w15:docId w15:val="{4C9C0746-46EA-4FA4-B6E3-D5E0E405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B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6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</cp:lastModifiedBy>
  <cp:revision>23</cp:revision>
  <dcterms:created xsi:type="dcterms:W3CDTF">2020-05-26T10:38:00Z</dcterms:created>
  <dcterms:modified xsi:type="dcterms:W3CDTF">2020-05-26T11:46:00Z</dcterms:modified>
</cp:coreProperties>
</file>