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378" w:rsidRPr="005555A2" w:rsidRDefault="00CF5378" w:rsidP="00CF5378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0288" behindDoc="0" locked="0" layoutInCell="1" allowOverlap="1" wp14:anchorId="7240D701" wp14:editId="3C85350E">
            <wp:simplePos x="0" y="0"/>
            <wp:positionH relativeFrom="column">
              <wp:posOffset>3804920</wp:posOffset>
            </wp:positionH>
            <wp:positionV relativeFrom="paragraph">
              <wp:posOffset>140970</wp:posOffset>
            </wp:positionV>
            <wp:extent cx="1596453" cy="629587"/>
            <wp:effectExtent l="0" t="0" r="0" b="0"/>
            <wp:wrapNone/>
            <wp:docPr id="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videnova\Desktop\brand-all\opgg\logo-bg-right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453" cy="62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59264" behindDoc="0" locked="0" layoutInCell="1" allowOverlap="1" wp14:anchorId="5D511EF2" wp14:editId="0C1D00FC">
            <wp:simplePos x="0" y="0"/>
            <wp:positionH relativeFrom="column">
              <wp:posOffset>2640965</wp:posOffset>
            </wp:positionH>
            <wp:positionV relativeFrom="paragraph">
              <wp:posOffset>126365</wp:posOffset>
            </wp:positionV>
            <wp:extent cx="962046" cy="562132"/>
            <wp:effectExtent l="19050" t="0" r="9504" b="0"/>
            <wp:wrapNone/>
            <wp:docPr id="4" name="Картина 1" descr="C:\Users\MIG1\Desktop\MIG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C:\Users\MIG1\Desktop\MIG\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46" cy="562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1312" behindDoc="0" locked="0" layoutInCell="1" allowOverlap="1" wp14:anchorId="4FBB7992" wp14:editId="6633AE74">
            <wp:simplePos x="0" y="0"/>
            <wp:positionH relativeFrom="column">
              <wp:posOffset>-720725</wp:posOffset>
            </wp:positionH>
            <wp:positionV relativeFrom="paragraph">
              <wp:posOffset>34925</wp:posOffset>
            </wp:positionV>
            <wp:extent cx="2104390" cy="72517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/>
                  </pic:blipFill>
                  <pic:spPr bwMode="auto">
                    <a:xfrm>
                      <a:off x="0" y="0"/>
                      <a:ext cx="210439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sz w:val="20"/>
          <w:szCs w:val="20"/>
          <w:lang w:eastAsia="bg-BG"/>
        </w:rPr>
        <w:t xml:space="preserve"> </w:t>
      </w:r>
    </w:p>
    <w:p w:rsidR="00CF5378" w:rsidRPr="005555A2" w:rsidRDefault="00CF5378" w:rsidP="00CF5378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3360" behindDoc="0" locked="0" layoutInCell="1" allowOverlap="1" wp14:anchorId="67B87EDD" wp14:editId="2BE7E59D">
            <wp:simplePos x="0" y="0"/>
            <wp:positionH relativeFrom="column">
              <wp:posOffset>5499735</wp:posOffset>
            </wp:positionH>
            <wp:positionV relativeFrom="paragraph">
              <wp:posOffset>28575</wp:posOffset>
            </wp:positionV>
            <wp:extent cx="808085" cy="560112"/>
            <wp:effectExtent l="19050" t="19050" r="11065" b="11388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085" cy="56011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62336" behindDoc="0" locked="0" layoutInCell="1" allowOverlap="1" wp14:anchorId="7A607F24" wp14:editId="62FA7060">
            <wp:simplePos x="0" y="0"/>
            <wp:positionH relativeFrom="column">
              <wp:posOffset>1522095</wp:posOffset>
            </wp:positionH>
            <wp:positionV relativeFrom="paragraph">
              <wp:posOffset>15875</wp:posOffset>
            </wp:positionV>
            <wp:extent cx="805409" cy="517161"/>
            <wp:effectExtent l="19050" t="0" r="0" b="0"/>
            <wp:wrapNone/>
            <wp:docPr id="5" name="Картина 8" descr="logo LEA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409" cy="51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CF5378" w:rsidRPr="005555A2" w:rsidRDefault="00CF5378" w:rsidP="00CF5378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CF5378" w:rsidRPr="005555A2" w:rsidRDefault="00CF5378" w:rsidP="00CF5378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CF5378" w:rsidRPr="005555A2" w:rsidRDefault="00CF5378" w:rsidP="00CF5378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CF5378" w:rsidRPr="005555A2" w:rsidRDefault="00CF5378" w:rsidP="00CF5378">
      <w:pPr>
        <w:tabs>
          <w:tab w:val="right" w:pos="9072"/>
        </w:tabs>
        <w:spacing w:after="0" w:line="240" w:lineRule="auto"/>
        <w:rPr>
          <w:rFonts w:eastAsia="Times New Roman" w:cs="Times New Roman"/>
          <w:b/>
          <w:spacing w:val="40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 xml:space="preserve">     </w:t>
      </w:r>
      <w:r w:rsidRPr="005555A2">
        <w:rPr>
          <w:rFonts w:ascii="Times New Roman" w:eastAsia="Times New Roman" w:hAnsi="Times New Roman" w:cs="Times New Roman"/>
          <w:sz w:val="20"/>
          <w:szCs w:val="20"/>
          <w:highlight w:val="white"/>
          <w:shd w:val="clear" w:color="auto" w:fill="FEFEFE"/>
          <w:lang w:eastAsia="bg-BG"/>
        </w:rPr>
        <w:t>Европейският земеделски фонд за развитие на селските райони: Европа инвестира в селските райони</w:t>
      </w:r>
      <w:r w:rsidRPr="005555A2">
        <w:rPr>
          <w:rFonts w:eastAsia="Times New Roman" w:cs="Times New Roman"/>
          <w:b/>
          <w:spacing w:val="40"/>
          <w:sz w:val="20"/>
          <w:szCs w:val="20"/>
          <w:lang w:eastAsia="bg-BG"/>
        </w:rPr>
        <w:tab/>
      </w:r>
    </w:p>
    <w:p w:rsidR="00CF5378" w:rsidRPr="005555A2" w:rsidRDefault="00CF5378" w:rsidP="00CF5378">
      <w:pPr>
        <w:tabs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5555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Програма за развитие на селските райони 2014 - 2020</w:t>
      </w:r>
    </w:p>
    <w:p w:rsidR="00CF5378" w:rsidRPr="005555A2" w:rsidRDefault="00CF5378" w:rsidP="00CF5378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                                      </w:t>
      </w:r>
      <w:r w:rsidRPr="005555A2">
        <w:rPr>
          <w:rFonts w:ascii="Times New Roman" w:eastAsia="Times New Roman" w:hAnsi="Times New Roman" w:cs="Times New Roman"/>
          <w:b/>
          <w:spacing w:val="40"/>
          <w:lang w:eastAsia="bg-BG"/>
        </w:rPr>
        <w:t>СНЦ  Местна инициативна група Чирпан</w:t>
      </w:r>
    </w:p>
    <w:p w:rsidR="00CF5378" w:rsidRPr="005555A2" w:rsidRDefault="00CF5378" w:rsidP="00CF5378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България,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п.к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. 6200, гр. Чирпан, общ. Чирпан,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обл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. Стара Загора,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ул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.“Вълко и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Кабаиван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“ № 9, </w:t>
      </w:r>
    </w:p>
    <w:p w:rsidR="00CF5378" w:rsidRPr="005555A2" w:rsidRDefault="00CF5378" w:rsidP="00CF5378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тел.0897/995 717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, e-mail</w:t>
      </w: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: </w:t>
      </w:r>
      <w:hyperlink r:id="rId10" w:history="1">
        <w:r w:rsidRPr="005555A2">
          <w:rPr>
            <w:rFonts w:ascii="Times New Roman" w:eastAsia="Times New Roman" w:hAnsi="Times New Roman" w:cs="Times New Roman"/>
            <w:sz w:val="20"/>
            <w:szCs w:val="20"/>
            <w:lang w:val="en-US" w:eastAsia="bg-BG"/>
          </w:rPr>
          <w:t>migchirpan@abv.bg</w:t>
        </w:r>
      </w:hyperlink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 xml:space="preserve">  web</w:t>
      </w: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: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www.migchirpan.eu</w:t>
      </w:r>
    </w:p>
    <w:p w:rsidR="00CF5378" w:rsidRDefault="00CF5378" w:rsidP="00CF537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bg-BG"/>
        </w:rPr>
      </w:pPr>
    </w:p>
    <w:p w:rsidR="00CF5378" w:rsidRPr="00CF5378" w:rsidRDefault="00CF5378" w:rsidP="00CF537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bg-BG"/>
        </w:rPr>
      </w:pPr>
      <w:r w:rsidRPr="00CF537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bg-BG"/>
        </w:rPr>
        <w:t>СНЦ „МИГ Чирпан" удължава срока за кандидатстване по отворените седем процедури</w:t>
      </w:r>
      <w:r w:rsidR="0056189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bg-BG"/>
        </w:rPr>
        <w:t xml:space="preserve"> за подбор на проектни предложения</w:t>
      </w:r>
    </w:p>
    <w:p w:rsidR="00CF5378" w:rsidRPr="00CF5378" w:rsidRDefault="0056189E" w:rsidP="00CF5378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</w:t>
      </w:r>
      <w:r w:rsidR="00CF5378" w:rsidRPr="00CF5378">
        <w:rPr>
          <w:rFonts w:ascii="Times New Roman" w:eastAsia="Times New Roman" w:hAnsi="Times New Roman" w:cs="Times New Roman"/>
          <w:sz w:val="24"/>
          <w:szCs w:val="24"/>
          <w:lang w:eastAsia="bg-BG"/>
        </w:rPr>
        <w:t>а свое заседание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проведено на 28.12.2018г.  </w:t>
      </w:r>
      <w:r w:rsidR="00CF5378" w:rsidRPr="00CF5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Колективният управителен орган на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СНЦ „</w:t>
      </w:r>
      <w:r w:rsidR="00CF5378" w:rsidRPr="00CF5378">
        <w:rPr>
          <w:rFonts w:ascii="Times New Roman" w:eastAsia="Times New Roman" w:hAnsi="Times New Roman" w:cs="Times New Roman"/>
          <w:sz w:val="24"/>
          <w:szCs w:val="24"/>
          <w:lang w:eastAsia="bg-BG"/>
        </w:rPr>
        <w:t>МИГ Чирпан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“ </w:t>
      </w:r>
      <w:r w:rsidR="00CF5378" w:rsidRPr="00CF5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взе решение за удължаване срока за кандидатстване с проекти по седемте отворени процедури, а именно:</w:t>
      </w:r>
    </w:p>
    <w:p w:rsidR="00CF5378" w:rsidRPr="00CF5378" w:rsidRDefault="00CF5378" w:rsidP="00CF537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F5378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Процедура чрез подбор на проектни предложения </w:t>
      </w:r>
      <w:r w:rsidRPr="00CF5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няколко срока за кандидатстване № BG06RDNP001-19.122  по </w:t>
      </w:r>
      <w:proofErr w:type="spellStart"/>
      <w:r w:rsidRPr="00CF5378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подмярка</w:t>
      </w:r>
      <w:proofErr w:type="spellEnd"/>
      <w:r w:rsidRPr="00CF5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1.1</w:t>
      </w:r>
      <w:r w:rsidRPr="00CF537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CF537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’’Подкрепа за дейности за професионално обучение и придобиване на умения</w:t>
      </w:r>
      <w:r w:rsidRPr="00CF5378">
        <w:rPr>
          <w:rFonts w:ascii="Times New Roman" w:eastAsia="Times New Roman" w:hAnsi="Times New Roman" w:cs="Times New Roman"/>
          <w:sz w:val="24"/>
          <w:szCs w:val="24"/>
          <w:lang w:eastAsia="bg-BG"/>
        </w:rPr>
        <w:t>”</w:t>
      </w:r>
      <w:r w:rsidRPr="00CF537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val="ru-RU" w:eastAsia="bg-BG"/>
        </w:rPr>
        <w:t xml:space="preserve"> </w:t>
      </w:r>
      <w:r w:rsidRPr="00CF537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от </w:t>
      </w:r>
      <w:r w:rsidRPr="00CF5378">
        <w:rPr>
          <w:rFonts w:ascii="Times New Roman" w:eastAsia="Times New Roman" w:hAnsi="Times New Roman" w:cs="Times New Roman"/>
          <w:bCs/>
          <w:sz w:val="24"/>
          <w:szCs w:val="24"/>
        </w:rPr>
        <w:t>Стратегия за Водено от общностите местно развитие</w:t>
      </w:r>
      <w:r w:rsidRPr="00CF537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на СНЦ</w:t>
      </w:r>
      <w:r w:rsidRPr="00CF537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val="ru-RU" w:eastAsia="bg-BG"/>
        </w:rPr>
        <w:t xml:space="preserve"> </w:t>
      </w:r>
      <w:r w:rsidRPr="00CF537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МИГ Чирпан </w:t>
      </w:r>
    </w:p>
    <w:p w:rsidR="00752011" w:rsidRPr="00752011" w:rsidRDefault="00CF5378" w:rsidP="008E533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52011">
        <w:rPr>
          <w:rFonts w:ascii="Times New Roman" w:eastAsia="Times New Roman" w:hAnsi="Times New Roman" w:cs="Times New Roman"/>
          <w:bCs/>
          <w:sz w:val="24"/>
          <w:szCs w:val="24"/>
        </w:rPr>
        <w:t>Процедура чрез подбор на проектни предложения с няколко срока за кандидатстване №</w:t>
      </w:r>
      <w:r w:rsidRPr="00752011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75201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BG06RDNP001-19.111 </w:t>
      </w:r>
      <w:r w:rsidRPr="00752011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мярка </w:t>
      </w:r>
      <w:r w:rsidRPr="00752011">
        <w:rPr>
          <w:rFonts w:ascii="Times New Roman" w:eastAsia="Times New Roman" w:hAnsi="Times New Roman" w:cs="Times New Roman"/>
          <w:bCs/>
          <w:i/>
          <w:sz w:val="24"/>
          <w:szCs w:val="24"/>
        </w:rPr>
        <w:t>4.1.</w:t>
      </w:r>
      <w:r w:rsidRPr="00752011">
        <w:rPr>
          <w:rFonts w:ascii="Times New Roman" w:eastAsia="Times New Roman" w:hAnsi="Times New Roman" w:cs="Times New Roman"/>
          <w:bCs/>
          <w:sz w:val="24"/>
          <w:szCs w:val="24"/>
        </w:rPr>
        <w:t xml:space="preserve"> „</w:t>
      </w:r>
      <w:r w:rsidRPr="00752011">
        <w:rPr>
          <w:rFonts w:ascii="Times New Roman" w:eastAsia="Calibri" w:hAnsi="Times New Roman" w:cs="Times New Roman"/>
          <w:i/>
          <w:sz w:val="24"/>
          <w:szCs w:val="24"/>
          <w:lang w:eastAsia="bg-BG"/>
        </w:rPr>
        <w:t>Подкрепа за инвестиции в земеделски стопанства</w:t>
      </w:r>
      <w:r w:rsidRPr="00752011">
        <w:rPr>
          <w:rFonts w:ascii="Times New Roman" w:eastAsia="Times New Roman" w:hAnsi="Times New Roman" w:cs="Times New Roman"/>
          <w:bCs/>
          <w:sz w:val="24"/>
          <w:szCs w:val="24"/>
        </w:rPr>
        <w:t>“ от Стратегия за Водено от общностите местно развитие</w:t>
      </w:r>
      <w:r w:rsidRPr="00752011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752011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Програма за развитие на селските райони 2014-2020 г. </w:t>
      </w:r>
    </w:p>
    <w:p w:rsidR="00752011" w:rsidRPr="00752011" w:rsidRDefault="00CF5378" w:rsidP="003F3D1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52011">
        <w:rPr>
          <w:rFonts w:ascii="Times New Roman" w:eastAsia="Times New Roman" w:hAnsi="Times New Roman" w:cs="Times New Roman"/>
          <w:bCs/>
          <w:sz w:val="24"/>
          <w:szCs w:val="24"/>
        </w:rPr>
        <w:t>Процедура чрез подбор на проектни предложения с няколко срока за кандидатстване №</w:t>
      </w:r>
      <w:r w:rsidRPr="00752011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75201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BG</w:t>
      </w:r>
      <w:r w:rsidRPr="00752011">
        <w:rPr>
          <w:rFonts w:ascii="Times New Roman" w:eastAsia="Times New Roman" w:hAnsi="Times New Roman" w:cs="Times New Roman"/>
          <w:bCs/>
          <w:sz w:val="24"/>
          <w:szCs w:val="24"/>
        </w:rPr>
        <w:t xml:space="preserve">06RDNP001-19.116 по </w:t>
      </w:r>
      <w:proofErr w:type="spellStart"/>
      <w:r w:rsidRPr="00752011">
        <w:rPr>
          <w:rFonts w:ascii="Times New Roman" w:eastAsia="Times New Roman" w:hAnsi="Times New Roman" w:cs="Times New Roman"/>
          <w:bCs/>
          <w:sz w:val="24"/>
          <w:szCs w:val="24"/>
        </w:rPr>
        <w:t>подмярка</w:t>
      </w:r>
      <w:proofErr w:type="spellEnd"/>
      <w:r w:rsidRPr="00752011">
        <w:rPr>
          <w:rFonts w:ascii="Times New Roman" w:eastAsia="Times New Roman" w:hAnsi="Times New Roman" w:cs="Times New Roman"/>
          <w:bCs/>
          <w:sz w:val="24"/>
          <w:szCs w:val="24"/>
        </w:rPr>
        <w:t xml:space="preserve"> 4.2. „</w:t>
      </w:r>
      <w:r w:rsidRPr="00752011">
        <w:rPr>
          <w:rFonts w:ascii="Times New Roman" w:eastAsia="Calibri" w:hAnsi="Times New Roman" w:cs="Times New Roman"/>
          <w:i/>
          <w:sz w:val="24"/>
          <w:szCs w:val="24"/>
          <w:lang w:eastAsia="bg-BG"/>
        </w:rPr>
        <w:t>Подкрепа за инвестиции в преработката, предлагането на пазара и/или развитието на селскостопански продукти</w:t>
      </w:r>
      <w:r w:rsidRPr="00752011">
        <w:rPr>
          <w:rFonts w:ascii="Times New Roman" w:eastAsia="Times New Roman" w:hAnsi="Times New Roman" w:cs="Times New Roman"/>
          <w:bCs/>
          <w:sz w:val="24"/>
          <w:szCs w:val="24"/>
        </w:rPr>
        <w:t>“ от Стратегия за Водено от общностите местно развитие</w:t>
      </w:r>
      <w:r w:rsidRPr="00752011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752011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Програма за развитие на селските райони 2014-2020 г. </w:t>
      </w:r>
    </w:p>
    <w:p w:rsidR="00CF5378" w:rsidRPr="00752011" w:rsidRDefault="00CF5378" w:rsidP="003F3D1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5201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Процедура чрез подбор на проектни предложения с няколко срока за кандидатстване № BG06RDNP001-19.119 по мярка 6.4. </w:t>
      </w:r>
      <w:r w:rsidRPr="0075201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„Подкрепа за инвестиции в установяването и развитието на неселскостопански дейности“</w:t>
      </w:r>
      <w:r w:rsidRPr="0075201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Стратегия за Водено от общностите местно развитие Програма за развитие на селските райони 2014-2020 г. </w:t>
      </w:r>
    </w:p>
    <w:p w:rsidR="00CF5378" w:rsidRPr="00CF5378" w:rsidRDefault="00CF5378" w:rsidP="00CF537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F5378">
        <w:rPr>
          <w:rFonts w:ascii="Times New Roman" w:eastAsia="Times New Roman" w:hAnsi="Times New Roman" w:cs="Times New Roman"/>
          <w:bCs/>
          <w:sz w:val="24"/>
          <w:szCs w:val="24"/>
        </w:rPr>
        <w:t>Процедура чрез подбор на проектни предложения с няколко срока за кандидатстване №</w:t>
      </w:r>
      <w:r w:rsidRPr="00CF537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BG06RDNP001-19.121 </w:t>
      </w:r>
      <w:r w:rsidRPr="00CF5378">
        <w:rPr>
          <w:rFonts w:ascii="Times New Roman" w:eastAsia="Times New Roman" w:hAnsi="Times New Roman" w:cs="Times New Roman"/>
          <w:bCs/>
          <w:sz w:val="24"/>
          <w:szCs w:val="24"/>
        </w:rPr>
        <w:t>по под мярка 7.2</w:t>
      </w:r>
      <w:r w:rsidRPr="00CF5378">
        <w:rPr>
          <w:rFonts w:ascii="Times New Roman" w:eastAsia="Times New Roman" w:hAnsi="Times New Roman" w:cs="Times New Roman"/>
          <w:bCs/>
          <w:i/>
          <w:sz w:val="24"/>
          <w:szCs w:val="24"/>
        </w:rPr>
        <w:t>.“Инвестиции в създаването, подобряването или разширяването на всички видове малка по мащаби инфраструктура</w:t>
      </w:r>
      <w:r w:rsidRPr="00CF5378">
        <w:rPr>
          <w:rFonts w:ascii="Times New Roman" w:eastAsia="Times New Roman" w:hAnsi="Times New Roman" w:cs="Times New Roman"/>
          <w:bCs/>
          <w:sz w:val="24"/>
          <w:szCs w:val="24"/>
        </w:rPr>
        <w:t>“ от Стратегия за Водено от общностите местно развитие</w:t>
      </w:r>
      <w:r w:rsidRPr="00CF537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CF5378">
        <w:rPr>
          <w:rFonts w:ascii="Times New Roman" w:eastAsia="Times New Roman" w:hAnsi="Times New Roman" w:cs="Times New Roman"/>
          <w:bCs/>
          <w:sz w:val="24"/>
          <w:szCs w:val="24"/>
        </w:rPr>
        <w:t>Програма за развитие на селските райони 2014-2020 г</w:t>
      </w:r>
      <w:r w:rsidR="0075201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752011" w:rsidRPr="00752011" w:rsidRDefault="00CF5378" w:rsidP="002704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5201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ПРОЦЕДУРА ЧРЕЗ ПОДБОР НА ПРОЕКТНИ ПРЕДЛОЖЕНИЯ</w:t>
      </w:r>
      <w:r w:rsidRPr="0075201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val="en-US" w:eastAsia="bg-BG"/>
        </w:rPr>
        <w:t xml:space="preserve">  </w:t>
      </w:r>
      <w:r w:rsidRPr="0075201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№</w:t>
      </w:r>
      <w:r w:rsidRPr="007520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5201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BG06RDNP001-19.128 с няколко срока за кандидатстване по </w:t>
      </w:r>
      <w:proofErr w:type="spellStart"/>
      <w:r w:rsidRPr="0075201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Pr="0075201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bookmarkStart w:id="0" w:name="_Hlk526501237"/>
      <w:r w:rsidRPr="0075201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7.5 </w:t>
      </w:r>
      <w:r w:rsidRPr="00752011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EFEFE"/>
          <w:lang w:eastAsia="bg-BG"/>
        </w:rPr>
        <w:t>„Инвестиции за публично ползване в инфраструктура за отдих, туристическа инфраструктура</w:t>
      </w:r>
      <w:r w:rsidRPr="0075201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”</w:t>
      </w:r>
      <w:bookmarkEnd w:id="0"/>
      <w:r w:rsidRPr="0075201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val="ru-RU" w:eastAsia="bg-BG"/>
        </w:rPr>
        <w:t xml:space="preserve"> </w:t>
      </w:r>
      <w:r w:rsidRPr="0075201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от </w:t>
      </w:r>
      <w:r w:rsidRPr="00752011">
        <w:rPr>
          <w:rFonts w:ascii="Times New Roman" w:eastAsia="Times New Roman" w:hAnsi="Times New Roman" w:cs="Times New Roman"/>
          <w:bCs/>
          <w:sz w:val="24"/>
          <w:szCs w:val="24"/>
        </w:rPr>
        <w:t>Стратегия за Водено от общностите местно развитие</w:t>
      </w:r>
      <w:r w:rsidRPr="0075201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на</w:t>
      </w:r>
      <w:r w:rsidRPr="0075201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val="en-US" w:eastAsia="bg-BG"/>
        </w:rPr>
        <w:t xml:space="preserve"> </w:t>
      </w:r>
      <w:r w:rsidRPr="0075201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СНЦ „МИГ Чирпан“ </w:t>
      </w:r>
    </w:p>
    <w:p w:rsidR="00CF5378" w:rsidRPr="00752011" w:rsidRDefault="00CF5378" w:rsidP="002704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5201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Процедура чрез подбор на проектни предложения с няколко срока за кандидатстване №</w:t>
      </w:r>
      <w:r w:rsidRPr="00752011"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  <w:t xml:space="preserve"> </w:t>
      </w:r>
      <w:r w:rsidRPr="00752011"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BG</w:t>
      </w:r>
      <w:r w:rsidRPr="00752011"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  <w:t>06</w:t>
      </w:r>
      <w:r w:rsidRPr="00752011"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RDNP</w:t>
      </w:r>
      <w:r w:rsidRPr="00752011"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  <w:t xml:space="preserve">00-19.113 </w:t>
      </w:r>
      <w:r w:rsidRPr="0075201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по мярка, съответстваща на целите на Регламент 1305/2013 за стимулиране на местното развитие </w:t>
      </w:r>
      <w:r w:rsidRPr="00752011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„Съхраняване на местната идентичност, чрез </w:t>
      </w:r>
      <w:r w:rsidRPr="00752011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lastRenderedPageBreak/>
        <w:t xml:space="preserve">възстановяване и опазване на нематериалното културно и природно наследство на община Чирпан“ </w:t>
      </w:r>
      <w:r w:rsidRPr="0075201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от Стратегия за Водено от общностите местно развитие</w:t>
      </w:r>
      <w:r w:rsidRPr="00752011"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  <w:t xml:space="preserve"> </w:t>
      </w:r>
      <w:r w:rsidRPr="0075201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Програма за развитие на селските райони 2014-2020 г. </w:t>
      </w:r>
    </w:p>
    <w:p w:rsidR="00752011" w:rsidRDefault="00CF5378" w:rsidP="00CF53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bg-BG"/>
        </w:rPr>
      </w:pPr>
      <w:r w:rsidRPr="00752011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bg-BG"/>
        </w:rPr>
        <w:t>НОВИЯТ</w:t>
      </w:r>
      <w:r w:rsidR="0056189E" w:rsidRPr="00752011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bg-BG"/>
        </w:rPr>
        <w:t xml:space="preserve"> </w:t>
      </w:r>
      <w:r w:rsidRPr="00752011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bg-BG"/>
        </w:rPr>
        <w:t xml:space="preserve"> КРАЕН </w:t>
      </w:r>
      <w:r w:rsidR="0056189E" w:rsidRPr="00752011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bg-BG"/>
        </w:rPr>
        <w:t xml:space="preserve"> </w:t>
      </w:r>
      <w:r w:rsidRPr="00752011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bg-BG"/>
        </w:rPr>
        <w:t xml:space="preserve">СРОК </w:t>
      </w:r>
      <w:r w:rsidR="0056189E" w:rsidRPr="00752011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bg-BG"/>
        </w:rPr>
        <w:t xml:space="preserve"> </w:t>
      </w:r>
      <w:r w:rsidRPr="00752011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bg-BG"/>
        </w:rPr>
        <w:t>ЗА</w:t>
      </w:r>
      <w:r w:rsidR="0056189E" w:rsidRPr="00752011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bg-BG"/>
        </w:rPr>
        <w:t xml:space="preserve"> </w:t>
      </w:r>
      <w:r w:rsidRPr="00752011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bg-BG"/>
        </w:rPr>
        <w:t xml:space="preserve"> КАНДИДАТСТВАНЕ </w:t>
      </w:r>
      <w:r w:rsidR="0056189E" w:rsidRPr="00752011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bg-BG"/>
        </w:rPr>
        <w:t xml:space="preserve"> </w:t>
      </w:r>
      <w:r w:rsidRPr="00752011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bg-BG"/>
        </w:rPr>
        <w:t>ЗА</w:t>
      </w:r>
      <w:r w:rsidR="0056189E" w:rsidRPr="00752011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bg-BG"/>
        </w:rPr>
        <w:t xml:space="preserve"> </w:t>
      </w:r>
      <w:r w:rsidRPr="00752011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bg-BG"/>
        </w:rPr>
        <w:t xml:space="preserve"> </w:t>
      </w:r>
    </w:p>
    <w:p w:rsidR="00752011" w:rsidRDefault="00CF5378" w:rsidP="00CF53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bg-BG"/>
        </w:rPr>
      </w:pPr>
      <w:bookmarkStart w:id="1" w:name="_GoBack"/>
      <w:bookmarkEnd w:id="1"/>
      <w:r w:rsidRPr="00752011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bg-BG"/>
        </w:rPr>
        <w:t xml:space="preserve">ВСИЧКИ </w:t>
      </w:r>
      <w:r w:rsidR="0056189E" w:rsidRPr="00752011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bg-BG"/>
        </w:rPr>
        <w:t xml:space="preserve"> </w:t>
      </w:r>
      <w:r w:rsidRPr="00752011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bg-BG"/>
        </w:rPr>
        <w:t>ПРОЦЕДУРИ</w:t>
      </w:r>
      <w:r w:rsidR="0056189E" w:rsidRPr="00752011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bg-BG"/>
        </w:rPr>
        <w:t xml:space="preserve"> </w:t>
      </w:r>
      <w:r w:rsidRPr="00752011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bg-BG"/>
        </w:rPr>
        <w:t xml:space="preserve"> Е </w:t>
      </w:r>
    </w:p>
    <w:p w:rsidR="00CF5378" w:rsidRPr="00752011" w:rsidRDefault="0056189E" w:rsidP="00CF53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bg-BG"/>
        </w:rPr>
      </w:pPr>
      <w:r w:rsidRPr="00752011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bg-BG"/>
        </w:rPr>
        <w:t>31.01.2019Г. до 17.0</w:t>
      </w:r>
      <w:r w:rsidR="00CF5378" w:rsidRPr="00752011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bg-BG"/>
        </w:rPr>
        <w:t>0 ЧАСА</w:t>
      </w:r>
    </w:p>
    <w:p w:rsidR="00CF5378" w:rsidRPr="00CF5378" w:rsidRDefault="00CF5378" w:rsidP="00CF5378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F537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Информация и кандидатстване</w:t>
      </w:r>
      <w:r w:rsidRPr="00CF5378">
        <w:rPr>
          <w:rFonts w:ascii="Times New Roman" w:eastAsia="Times New Roman" w:hAnsi="Times New Roman" w:cs="Times New Roman"/>
          <w:color w:val="3F3F3F"/>
          <w:sz w:val="24"/>
          <w:szCs w:val="24"/>
          <w:lang w:eastAsia="bg-BG"/>
        </w:rPr>
        <w:t xml:space="preserve"> - </w:t>
      </w:r>
      <w:hyperlink r:id="rId11" w:history="1">
        <w:r w:rsidRPr="00CF5378">
          <w:rPr>
            <w:rFonts w:ascii="Times New Roman" w:eastAsia="Times New Roman" w:hAnsi="Times New Roman" w:cs="Times New Roman"/>
            <w:b/>
            <w:bCs/>
            <w:color w:val="3F3F3F"/>
            <w:sz w:val="24"/>
            <w:szCs w:val="24"/>
            <w:lang w:eastAsia="bg-BG"/>
          </w:rPr>
          <w:t>в ИСУН2020</w:t>
        </w:r>
      </w:hyperlink>
    </w:p>
    <w:p w:rsidR="0056189E" w:rsidRDefault="00CF5378" w:rsidP="0056189E">
      <w:pPr>
        <w:spacing w:before="100" w:beforeAutospacing="1" w:after="100" w:afterAutospacing="1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56189E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Подробна информация за </w:t>
      </w:r>
      <w:r w:rsidR="0056189E" w:rsidRPr="0056189E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промяната в </w:t>
      </w:r>
      <w:r w:rsidRPr="0056189E">
        <w:rPr>
          <w:rFonts w:ascii="Times New Roman" w:eastAsiaTheme="minorEastAsia" w:hAnsi="Times New Roman" w:cs="Times New Roman"/>
          <w:sz w:val="24"/>
          <w:szCs w:val="24"/>
          <w:lang w:eastAsia="bg-BG"/>
        </w:rPr>
        <w:t>отворените процедури може да намерите на следните интернет адреси</w:t>
      </w:r>
      <w:r w:rsidR="0056189E">
        <w:rPr>
          <w:rFonts w:ascii="Times New Roman" w:eastAsiaTheme="minorEastAsia" w:hAnsi="Times New Roman" w:cs="Times New Roman"/>
          <w:sz w:val="24"/>
          <w:szCs w:val="24"/>
          <w:lang w:eastAsia="bg-BG"/>
        </w:rPr>
        <w:t>:</w:t>
      </w:r>
    </w:p>
    <w:p w:rsidR="0056189E" w:rsidRDefault="0056189E" w:rsidP="0056189E">
      <w:pPr>
        <w:spacing w:before="100" w:beforeAutospacing="1" w:after="100" w:afterAutospacing="1" w:line="240" w:lineRule="auto"/>
        <w:jc w:val="both"/>
        <w:rPr>
          <w:rFonts w:ascii="Times New Roman" w:eastAsiaTheme="minorEastAsia" w:hAnsi="Times New Roman" w:cs="Times New Roman"/>
          <w:color w:val="FF0000"/>
          <w:sz w:val="24"/>
          <w:szCs w:val="24"/>
          <w:u w:val="single"/>
          <w:lang w:eastAsia="bg-BG"/>
        </w:rPr>
      </w:pPr>
      <w:r w:rsidRPr="0056189E">
        <w:rPr>
          <w:rFonts w:ascii="Times New Roman" w:eastAsiaTheme="minorEastAsia" w:hAnsi="Times New Roman" w:cs="Times New Roman"/>
          <w:sz w:val="24"/>
          <w:szCs w:val="24"/>
          <w:lang w:eastAsia="bg-BG"/>
        </w:rPr>
        <w:t>Страницата на Информационният портал за управление и наблюдение на средствата от Европейският съюз</w:t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</w:t>
      </w:r>
      <w:r>
        <w:t xml:space="preserve"> </w:t>
      </w:r>
      <w:hyperlink r:id="rId12" w:history="1">
        <w:r w:rsidR="00CF5378" w:rsidRPr="00CF5378">
          <w:rPr>
            <w:rStyle w:val="a3"/>
            <w:rFonts w:ascii="Times New Roman" w:eastAsiaTheme="minorEastAsia" w:hAnsi="Times New Roman" w:cs="Times New Roman"/>
            <w:sz w:val="24"/>
            <w:szCs w:val="24"/>
            <w:lang w:eastAsia="bg-BG"/>
          </w:rPr>
          <w:t>https://eumis2020.government.bg</w:t>
        </w:r>
      </w:hyperlink>
      <w:r w:rsidR="00CF5378" w:rsidRPr="00CF5378">
        <w:rPr>
          <w:rFonts w:ascii="Times New Roman" w:eastAsiaTheme="minorEastAsia" w:hAnsi="Times New Roman" w:cs="Times New Roman"/>
          <w:color w:val="FF0000"/>
          <w:sz w:val="24"/>
          <w:szCs w:val="24"/>
          <w:u w:val="single"/>
          <w:lang w:eastAsia="bg-BG"/>
        </w:rPr>
        <w:t xml:space="preserve">  </w:t>
      </w:r>
    </w:p>
    <w:p w:rsidR="00701C66" w:rsidRPr="0056189E" w:rsidRDefault="0056189E" w:rsidP="0056189E">
      <w:pPr>
        <w:spacing w:before="100" w:beforeAutospacing="1" w:after="100" w:afterAutospacing="1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Страницата на СНЦ „МИГ Чирпан“ </w:t>
      </w:r>
      <w:r w:rsidRPr="00CF5378">
        <w:rPr>
          <w:rStyle w:val="a3"/>
          <w:rFonts w:ascii="Times New Roman" w:hAnsi="Times New Roman" w:cs="Times New Roman"/>
          <w:sz w:val="24"/>
          <w:szCs w:val="24"/>
        </w:rPr>
        <w:t>www.migchirpan.eu</w:t>
      </w:r>
      <w:r w:rsidRPr="00CF5378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   </w:t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- раздел Навигация – подраздел - </w:t>
      </w:r>
      <w:hyperlink r:id="rId13" w:history="1">
        <w:r w:rsidRPr="0056189E">
          <w:rPr>
            <w:rFonts w:ascii="Times New Roman" w:eastAsiaTheme="minorEastAsia" w:hAnsi="Times New Roman" w:cs="Times New Roman"/>
            <w:sz w:val="24"/>
            <w:szCs w:val="24"/>
            <w:lang w:eastAsia="bg-BG"/>
          </w:rPr>
          <w:t>Прием на проектни предложения към СВОМР на МИГ Чирпан</w:t>
        </w:r>
      </w:hyperlink>
    </w:p>
    <w:sectPr w:rsidR="00701C66" w:rsidRPr="005618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E7191"/>
    <w:multiLevelType w:val="hybridMultilevel"/>
    <w:tmpl w:val="42040256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E98"/>
    <w:rsid w:val="0056189E"/>
    <w:rsid w:val="00701C66"/>
    <w:rsid w:val="00752011"/>
    <w:rsid w:val="00B20E98"/>
    <w:rsid w:val="00CF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E2FFFF"/>
  <w15:chartTrackingRefBased/>
  <w15:docId w15:val="{CBC5B40D-393E-4E4E-A9B7-EB85E3A1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53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0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13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hyperlink" Target="http://migchirpan.eu/?q=content/%D0%BF%D1%80%D0%B8%D0%B5%D0%BC-%D0%BD%D0%B0-%D0%BF%D1%80%D0%BE%D0%B5%D0%BA%D1%82%D0%BD%D0%B8-%D0%BF%D1%80%D0%B5%D0%B4%D0%BB%D0%BE%D0%B6%D0%B5%D0%BD%D0%B8%D1%8F-%D0%BA%D1%8A%D0%BC-%D1%81%D0%B2%D0%BE%D0%BC%D1%80-%D0%BD%D0%B0-%D0%BC%D0%B8%D0%B3-%D1%87%D0%B8%D1%80%D0%BF%D0%B0%D0%B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eumis2020.government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eumis2020.government.bg/bg/s/Procedure/Info/6b62a3a2-ea63-461e-af43-aa32e622ec78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mailto:migchirpan@abv.b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594</Words>
  <Characters>3389</Characters>
  <Application>Microsoft Office Word</Application>
  <DocSecurity>0</DocSecurity>
  <Lines>28</Lines>
  <Paragraphs>7</Paragraphs>
  <ScaleCrop>false</ScaleCrop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4</cp:revision>
  <dcterms:created xsi:type="dcterms:W3CDTF">2018-12-18T13:59:00Z</dcterms:created>
  <dcterms:modified xsi:type="dcterms:W3CDTF">2019-01-02T09:43:00Z</dcterms:modified>
</cp:coreProperties>
</file>