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A33" w:rsidRPr="00F43F59" w:rsidRDefault="00151A33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</w:rPr>
      </w:pPr>
      <w:r w:rsidRPr="00151A33">
        <w:rPr>
          <w:b/>
          <w:sz w:val="24"/>
          <w:szCs w:val="24"/>
        </w:rPr>
        <w:t xml:space="preserve">Приложение № </w:t>
      </w:r>
      <w:r w:rsidR="00F43F59">
        <w:rPr>
          <w:b/>
          <w:sz w:val="24"/>
          <w:szCs w:val="24"/>
        </w:rPr>
        <w:t>4</w:t>
      </w:r>
    </w:p>
    <w:p w:rsidR="00C7407B" w:rsidRDefault="00C7407B" w:rsidP="00C7407B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7"/>
      </w:tblGrid>
      <w:tr w:rsidR="007D5091" w:rsidRPr="00FD3D38" w:rsidTr="000570D3">
        <w:tc>
          <w:tcPr>
            <w:tcW w:w="93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091" w:rsidRPr="00FD3D38" w:rsidRDefault="007D5091" w:rsidP="000570D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ДЕКЛАРАЦИЯ</w:t>
            </w:r>
          </w:p>
          <w:p w:rsidR="007D5091" w:rsidRPr="00FD3D38" w:rsidRDefault="007D5091" w:rsidP="00664B4E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D3D38">
              <w:rPr>
                <w:color w:val="000000"/>
                <w:sz w:val="24"/>
                <w:szCs w:val="24"/>
              </w:rPr>
              <w:t xml:space="preserve">Долуподписаният/ата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</w:t>
            </w:r>
            <w:r w:rsidR="00664B4E">
              <w:rPr>
                <w:color w:val="000000"/>
                <w:spacing w:val="-18"/>
                <w:sz w:val="24"/>
                <w:szCs w:val="24"/>
              </w:rPr>
              <w:t>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 xml:space="preserve">с ЕГН: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</w:t>
            </w:r>
            <w:r w:rsidR="00664B4E">
              <w:rPr>
                <w:color w:val="000000"/>
                <w:spacing w:val="-18"/>
                <w:sz w:val="24"/>
                <w:szCs w:val="24"/>
              </w:rPr>
              <w:t>___</w:t>
            </w:r>
            <w:r w:rsidRPr="00FD3D38">
              <w:rPr>
                <w:color w:val="000000"/>
                <w:sz w:val="24"/>
                <w:szCs w:val="24"/>
              </w:rPr>
              <w:t>в качеството ми на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</w:t>
            </w:r>
            <w:r>
              <w:rPr>
                <w:color w:val="000000"/>
                <w:spacing w:val="-18"/>
                <w:sz w:val="24"/>
                <w:szCs w:val="24"/>
              </w:rPr>
              <w:t>_______________________________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jc w:val="center"/>
              <w:textAlignment w:val="center"/>
              <w:rPr>
                <w:sz w:val="24"/>
                <w:szCs w:val="24"/>
              </w:rPr>
            </w:pPr>
            <w:r w:rsidRPr="00FD3D38">
              <w:rPr>
                <w:i/>
                <w:iCs/>
                <w:color w:val="000000"/>
                <w:sz w:val="24"/>
                <w:szCs w:val="24"/>
              </w:rPr>
              <w:t>(кандидат/получател на финансова помощ/пълномощник)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по проект</w:t>
            </w:r>
            <w:r w:rsidR="00664B4E">
              <w:rPr>
                <w:sz w:val="24"/>
                <w:szCs w:val="24"/>
              </w:rPr>
              <w:t xml:space="preserve"> </w:t>
            </w:r>
            <w:r w:rsidR="00664B4E">
              <w:rPr>
                <w:color w:val="000000"/>
                <w:sz w:val="24"/>
                <w:szCs w:val="24"/>
              </w:rPr>
              <w:t xml:space="preserve">с </w:t>
            </w:r>
            <w:r w:rsidRPr="00FD3D38">
              <w:rPr>
                <w:color w:val="000000"/>
                <w:sz w:val="24"/>
                <w:szCs w:val="24"/>
              </w:rPr>
              <w:t>наименование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</w:t>
            </w:r>
            <w:r w:rsidR="00664B4E">
              <w:rPr>
                <w:color w:val="000000"/>
                <w:spacing w:val="-18"/>
                <w:sz w:val="24"/>
                <w:szCs w:val="24"/>
              </w:rPr>
              <w:t>_____</w:t>
            </w:r>
          </w:p>
          <w:p w:rsidR="00664B4E" w:rsidRPr="00FD3D38" w:rsidRDefault="00664B4E" w:rsidP="00664B4E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_________________________________________________________________________</w:t>
            </w:r>
            <w:r>
              <w:rPr>
                <w:color w:val="000000"/>
                <w:spacing w:val="-18"/>
                <w:sz w:val="24"/>
                <w:szCs w:val="24"/>
              </w:rPr>
              <w:t>_________________</w:t>
            </w:r>
          </w:p>
          <w:p w:rsidR="007D5091" w:rsidRPr="00FD3D38" w:rsidRDefault="007D5091" w:rsidP="000570D3">
            <w:pPr>
              <w:tabs>
                <w:tab w:val="right" w:leader="underscore" w:pos="4365"/>
              </w:tabs>
              <w:spacing w:before="100" w:beforeAutospacing="1" w:after="100" w:afterAutospacing="1" w:line="268" w:lineRule="auto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 xml:space="preserve">по мярка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_________________________________________________</w:t>
            </w:r>
            <w:r w:rsidR="00664B4E">
              <w:rPr>
                <w:color w:val="000000"/>
                <w:spacing w:val="-18"/>
                <w:sz w:val="24"/>
                <w:szCs w:val="24"/>
              </w:rPr>
              <w:t>_______________________________</w:t>
            </w:r>
          </w:p>
          <w:p w:rsidR="007D5091" w:rsidRPr="00FD3D38" w:rsidRDefault="007D5091" w:rsidP="00664B4E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към стратегия на Местна инициативна група</w:t>
            </w:r>
            <w:r w:rsidR="00664B4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64B4E">
              <w:rPr>
                <w:color w:val="000000"/>
                <w:sz w:val="24"/>
                <w:szCs w:val="24"/>
              </w:rPr>
              <w:t>Чирпан</w:t>
            </w:r>
            <w:r w:rsidRPr="00FD3D38">
              <w:rPr>
                <w:color w:val="000000"/>
                <w:sz w:val="24"/>
                <w:szCs w:val="24"/>
              </w:rPr>
              <w:t>,финансирана</w:t>
            </w:r>
            <w:proofErr w:type="spellEnd"/>
            <w:r w:rsidRPr="00FD3D38">
              <w:rPr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FD3D38">
              <w:rPr>
                <w:color w:val="000000"/>
                <w:sz w:val="24"/>
                <w:szCs w:val="24"/>
              </w:rPr>
              <w:t>подмярка</w:t>
            </w:r>
            <w:proofErr w:type="spellEnd"/>
            <w:r w:rsidRPr="00FD3D38">
              <w:rPr>
                <w:color w:val="000000"/>
                <w:sz w:val="24"/>
                <w:szCs w:val="24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7D5091" w:rsidRPr="00FD3D38" w:rsidRDefault="007D5091" w:rsidP="000570D3">
            <w:pPr>
              <w:spacing w:before="113" w:after="57" w:line="268" w:lineRule="auto"/>
              <w:ind w:firstLine="283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pacing w:val="18"/>
                <w:sz w:val="24"/>
                <w:szCs w:val="24"/>
              </w:rPr>
              <w:t>ДЕКЛАРИРАМ</w:t>
            </w:r>
            <w:r w:rsidRPr="00FD3D38">
              <w:rPr>
                <w:color w:val="000000"/>
                <w:sz w:val="24"/>
                <w:szCs w:val="24"/>
              </w:rPr>
              <w:t>, ЧЕ СЪМ ЗАПОЗНАТ СЪС СЛЕДНОТО: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FD3D38">
              <w:rPr>
                <w:color w:val="000000"/>
                <w:sz w:val="24"/>
                <w:szCs w:val="24"/>
              </w:rPr>
              <w:t>подмерките</w:t>
            </w:r>
            <w:proofErr w:type="spellEnd"/>
            <w:r w:rsidRPr="00FD3D38">
              <w:rPr>
                <w:color w:val="000000"/>
                <w:sz w:val="24"/>
                <w:szCs w:val="24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FD3D38">
              <w:rPr>
                <w:sz w:val="24"/>
                <w:szCs w:val="24"/>
              </w:rPr>
              <w:t xml:space="preserve"> </w:t>
            </w:r>
            <w:r w:rsidRPr="00FD3D38">
              <w:rPr>
                <w:rFonts w:ascii="Cambria" w:hAnsi="Cambria"/>
                <w:color w:val="000000"/>
                <w:sz w:val="24"/>
                <w:szCs w:val="24"/>
              </w:rPr>
              <w:t>?</w:t>
            </w:r>
            <w:r w:rsidRPr="00FD3D38">
              <w:rPr>
                <w:color w:val="000000"/>
                <w:sz w:val="24"/>
                <w:szCs w:val="24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lastRenderedPageBreak/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FD3D38">
              <w:rPr>
                <w:color w:val="000000"/>
                <w:sz w:val="24"/>
                <w:szCs w:val="24"/>
              </w:rPr>
              <w:t>подмерки</w:t>
            </w:r>
            <w:proofErr w:type="spellEnd"/>
            <w:r w:rsidRPr="00FD3D38">
              <w:rPr>
                <w:color w:val="000000"/>
                <w:sz w:val="24"/>
                <w:szCs w:val="24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7D5091" w:rsidRPr="00FD3D38" w:rsidRDefault="007D5091" w:rsidP="00664B4E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7D5091" w:rsidRPr="00FD3D38" w:rsidRDefault="007D5091" w:rsidP="000570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D3D38">
              <w:rPr>
                <w:color w:val="000000"/>
                <w:sz w:val="24"/>
                <w:szCs w:val="24"/>
              </w:rPr>
              <w:t>Дата: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</w:t>
            </w:r>
            <w:r w:rsidRPr="00FD3D38">
              <w:rPr>
                <w:color w:val="000000"/>
                <w:sz w:val="24"/>
                <w:szCs w:val="24"/>
              </w:rPr>
              <w:t xml:space="preserve">                                                                         Декларатор: </w:t>
            </w:r>
            <w:r w:rsidRPr="00FD3D38">
              <w:rPr>
                <w:color w:val="000000"/>
                <w:spacing w:val="-18"/>
                <w:sz w:val="24"/>
                <w:szCs w:val="24"/>
              </w:rPr>
              <w:t>_________________</w:t>
            </w:r>
          </w:p>
          <w:p w:rsidR="007D5091" w:rsidRPr="00FD3D38" w:rsidRDefault="007D5091" w:rsidP="000570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D3D38">
              <w:rPr>
                <w:i/>
                <w:iCs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C7407B" w:rsidRPr="00C7407B" w:rsidRDefault="00C7407B" w:rsidP="00151A33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  <w:lang w:val="en-US"/>
        </w:rPr>
      </w:pPr>
    </w:p>
    <w:sectPr w:rsidR="00C7407B" w:rsidRPr="00C7407B" w:rsidSect="000D0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B59" w:rsidRDefault="00023B59" w:rsidP="00BB1E52">
      <w:r>
        <w:separator/>
      </w:r>
    </w:p>
  </w:endnote>
  <w:endnote w:type="continuationSeparator" w:id="0">
    <w:p w:rsidR="00023B59" w:rsidRDefault="00023B59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B59" w:rsidRDefault="00023B59" w:rsidP="00BB1E52">
      <w:r>
        <w:separator/>
      </w:r>
    </w:p>
  </w:footnote>
  <w:footnote w:type="continuationSeparator" w:id="0">
    <w:p w:rsidR="00023B59" w:rsidRDefault="00023B59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Pr="006B3005" w:rsidRDefault="002D6D3C" w:rsidP="006B3005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3005" w:rsidRPr="006B3005" w:rsidRDefault="002D6D3C" w:rsidP="006B3005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1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3005" w:rsidRPr="006B3005" w:rsidRDefault="006B3005" w:rsidP="006B3005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6B3005" w:rsidRPr="006B3005" w:rsidRDefault="006B3005" w:rsidP="006B3005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  <w:p w:rsidR="006B3005" w:rsidRPr="006B3005" w:rsidRDefault="006B3005" w:rsidP="006B3005">
    <w:pPr>
      <w:widowControl/>
      <w:tabs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</w:p>
  <w:p w:rsidR="006B3005" w:rsidRPr="006B3005" w:rsidRDefault="006B3005" w:rsidP="006B3005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 w:rsidRPr="006B3005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6B3005" w:rsidRPr="006B3005" w:rsidRDefault="006B3005" w:rsidP="006B3005">
    <w:pPr>
      <w:widowControl/>
      <w:tabs>
        <w:tab w:val="right" w:pos="9072"/>
      </w:tabs>
      <w:autoSpaceDE/>
      <w:autoSpaceDN/>
      <w:adjustRightInd/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 w:rsidRPr="006B3005"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6B3005" w:rsidRPr="006B3005" w:rsidRDefault="006B3005" w:rsidP="006B3005">
    <w:pPr>
      <w:widowControl/>
      <w:tabs>
        <w:tab w:val="right" w:pos="11766"/>
      </w:tabs>
      <w:autoSpaceDE/>
      <w:autoSpaceDN/>
      <w:adjustRightInd/>
      <w:jc w:val="center"/>
      <w:rPr>
        <w:rFonts w:ascii="Verdana" w:eastAsia="Calibri" w:hAnsi="Verdana"/>
        <w:b/>
        <w:spacing w:val="40"/>
        <w:lang w:eastAsia="en-US"/>
      </w:rPr>
    </w:pPr>
    <w:r w:rsidRPr="006B3005"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6B3005" w:rsidRDefault="006B300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005" w:rsidRDefault="006B300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52"/>
    <w:rsid w:val="00023B59"/>
    <w:rsid w:val="0006255B"/>
    <w:rsid w:val="000D0A18"/>
    <w:rsid w:val="00106794"/>
    <w:rsid w:val="00151A33"/>
    <w:rsid w:val="001677FD"/>
    <w:rsid w:val="001D7558"/>
    <w:rsid w:val="002D6D3C"/>
    <w:rsid w:val="00310642"/>
    <w:rsid w:val="0035147E"/>
    <w:rsid w:val="00387409"/>
    <w:rsid w:val="003C6284"/>
    <w:rsid w:val="004002CD"/>
    <w:rsid w:val="00411319"/>
    <w:rsid w:val="00457557"/>
    <w:rsid w:val="0046631C"/>
    <w:rsid w:val="004F3841"/>
    <w:rsid w:val="00521F37"/>
    <w:rsid w:val="00543DC8"/>
    <w:rsid w:val="00566ACE"/>
    <w:rsid w:val="005C3088"/>
    <w:rsid w:val="00607B38"/>
    <w:rsid w:val="00664B4E"/>
    <w:rsid w:val="006A0D7D"/>
    <w:rsid w:val="006B3005"/>
    <w:rsid w:val="00704831"/>
    <w:rsid w:val="00780B6F"/>
    <w:rsid w:val="007C0204"/>
    <w:rsid w:val="007D5091"/>
    <w:rsid w:val="00894EAB"/>
    <w:rsid w:val="008E5311"/>
    <w:rsid w:val="008F2B3A"/>
    <w:rsid w:val="009A4CEA"/>
    <w:rsid w:val="00A34D9E"/>
    <w:rsid w:val="00A5700D"/>
    <w:rsid w:val="00B437E8"/>
    <w:rsid w:val="00B55EDF"/>
    <w:rsid w:val="00B75D9F"/>
    <w:rsid w:val="00BB1E52"/>
    <w:rsid w:val="00C7407B"/>
    <w:rsid w:val="00C84CD8"/>
    <w:rsid w:val="00CF0FDD"/>
    <w:rsid w:val="00DD078B"/>
    <w:rsid w:val="00DD6EB3"/>
    <w:rsid w:val="00E344E7"/>
    <w:rsid w:val="00EC202E"/>
    <w:rsid w:val="00F43F59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61FC7A9"/>
  <w15:chartTrackingRefBased/>
  <w15:docId w15:val="{CC14441D-7523-43E2-84F3-A256C5F1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C7407B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C740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link w:val="a8"/>
    <w:uiPriority w:val="99"/>
    <w:rsid w:val="006B3005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6B3005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uiPriority w:val="99"/>
    <w:rsid w:val="006B30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ss</cp:lastModifiedBy>
  <cp:revision>4</cp:revision>
  <dcterms:created xsi:type="dcterms:W3CDTF">2018-05-09T11:25:00Z</dcterms:created>
  <dcterms:modified xsi:type="dcterms:W3CDTF">2018-08-16T10:03:00Z</dcterms:modified>
</cp:coreProperties>
</file>